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F92C40">
        <w:rPr>
          <w:rFonts w:ascii="Times New Roman" w:eastAsia="MS Mincho" w:hAnsi="Times New Roman"/>
          <w:b/>
          <w:sz w:val="28"/>
          <w:szCs w:val="28"/>
        </w:rPr>
        <w:t>187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92C40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 февраля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F76595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>, рассмотрев по адресу: 628380</w:t>
      </w:r>
      <w:r w:rsidRPr="00B9377F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B9377F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B9377F">
        <w:rPr>
          <w:rFonts w:ascii="Times New Roman" w:eastAsia="MS Mincho" w:hAnsi="Times New Roman"/>
          <w:sz w:val="28"/>
          <w:szCs w:val="28"/>
        </w:rPr>
        <w:t xml:space="preserve">, дело об </w:t>
      </w:r>
      <w:r w:rsidRPr="00F76595">
        <w:rPr>
          <w:rFonts w:ascii="Times New Roman" w:eastAsia="MS Mincho" w:hAnsi="Times New Roman"/>
          <w:sz w:val="28"/>
          <w:szCs w:val="28"/>
        </w:rPr>
        <w:t>административном правонарушении в отношении</w:t>
      </w:r>
      <w:r w:rsidRPr="00F76595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F76595" w:rsidP="00F76595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Мамедова </w:t>
      </w:r>
      <w:r>
        <w:rPr>
          <w:rFonts w:eastAsia="MS Mincho"/>
          <w:sz w:val="28"/>
          <w:szCs w:val="28"/>
        </w:rPr>
        <w:t>Орхана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Ризван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DC3403" w:rsidR="00DC3403">
        <w:rPr>
          <w:rFonts w:eastAsia="MS Mincho"/>
          <w:sz w:val="28"/>
          <w:szCs w:val="28"/>
        </w:rPr>
        <w:t xml:space="preserve">, 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76595">
        <w:rPr>
          <w:rFonts w:ascii="Times New Roman" w:eastAsia="MS Mincho" w:hAnsi="Times New Roman"/>
          <w:sz w:val="28"/>
          <w:szCs w:val="28"/>
        </w:rPr>
        <w:t>за со</w:t>
      </w:r>
      <w:r w:rsidRPr="00F76595">
        <w:rPr>
          <w:rFonts w:ascii="Times New Roman" w:eastAsia="MS Mincho" w:hAnsi="Times New Roman"/>
          <w:sz w:val="28"/>
          <w:szCs w:val="28"/>
        </w:rPr>
        <w:t>вершение административного правонарушения, предусмотренного ч. 1 ст. 20.25 КоАП РФ.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F92C40">
        <w:rPr>
          <w:rFonts w:eastAsia="MS Mincho"/>
          <w:sz w:val="28"/>
          <w:szCs w:val="28"/>
        </w:rPr>
        <w:t xml:space="preserve">Мамедов </w:t>
      </w:r>
      <w:r w:rsidR="00816BD1">
        <w:rPr>
          <w:rFonts w:eastAsia="MS Mincho"/>
          <w:sz w:val="28"/>
          <w:szCs w:val="28"/>
        </w:rPr>
        <w:t>О.Р.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F92C40">
        <w:rPr>
          <w:rFonts w:eastAsia="MS Mincho"/>
          <w:sz w:val="28"/>
          <w:szCs w:val="28"/>
        </w:rPr>
        <w:t>вого судьи судебного участка № 1</w:t>
      </w:r>
      <w:r w:rsidRPr="0009571F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№ 5-</w:t>
      </w:r>
      <w:r w:rsidR="00F92C40">
        <w:rPr>
          <w:rFonts w:eastAsia="MS Mincho"/>
          <w:sz w:val="28"/>
          <w:szCs w:val="28"/>
        </w:rPr>
        <w:t>720</w:t>
      </w:r>
      <w:r w:rsidR="00B9377F">
        <w:rPr>
          <w:rFonts w:eastAsia="MS Mincho"/>
          <w:sz w:val="28"/>
          <w:szCs w:val="28"/>
        </w:rPr>
        <w:t>-</w:t>
      </w:r>
      <w:r w:rsidR="00F92C40">
        <w:rPr>
          <w:rFonts w:eastAsia="MS Mincho"/>
          <w:sz w:val="28"/>
          <w:szCs w:val="28"/>
        </w:rPr>
        <w:t>2401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F92C40">
        <w:rPr>
          <w:rFonts w:eastAsia="MS Mincho"/>
          <w:sz w:val="28"/>
          <w:szCs w:val="28"/>
        </w:rPr>
        <w:t xml:space="preserve">27.06.2024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F53B60">
        <w:rPr>
          <w:rFonts w:eastAsia="MS Mincho"/>
          <w:sz w:val="28"/>
          <w:szCs w:val="28"/>
        </w:rPr>
        <w:t>арушения, предусмотренного ст. 2</w:t>
      </w:r>
      <w:r w:rsidRPr="0009571F">
        <w:rPr>
          <w:rFonts w:eastAsia="MS Mincho"/>
          <w:sz w:val="28"/>
          <w:szCs w:val="28"/>
        </w:rPr>
        <w:t xml:space="preserve"> ст. </w:t>
      </w:r>
      <w:r w:rsidR="00F53B60">
        <w:rPr>
          <w:rFonts w:eastAsia="MS Mincho"/>
          <w:sz w:val="28"/>
          <w:szCs w:val="28"/>
        </w:rPr>
        <w:t>12.7</w:t>
      </w:r>
      <w:r w:rsidRPr="0009571F">
        <w:rPr>
          <w:rFonts w:eastAsia="MS Mincho"/>
          <w:sz w:val="28"/>
          <w:szCs w:val="28"/>
        </w:rPr>
        <w:t xml:space="preserve"> КоАП РФ с назначением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F76595">
        <w:rPr>
          <w:rFonts w:eastAsia="MS Mincho"/>
          <w:sz w:val="28"/>
          <w:szCs w:val="28"/>
        </w:rPr>
        <w:t>30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F92C40">
        <w:rPr>
          <w:rFonts w:eastAsia="MS Mincho"/>
          <w:sz w:val="28"/>
          <w:szCs w:val="28"/>
        </w:rPr>
        <w:t>13.07.2024</w:t>
      </w:r>
      <w:r w:rsidRPr="0009571F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816BD1">
        <w:rPr>
          <w:rFonts w:eastAsia="MS Mincho"/>
          <w:sz w:val="28"/>
          <w:szCs w:val="28"/>
        </w:rPr>
        <w:t>12.09</w:t>
      </w:r>
      <w:r w:rsidRPr="00F76595" w:rsidR="007108FC">
        <w:rPr>
          <w:rFonts w:eastAsia="MS Mincho"/>
          <w:sz w:val="28"/>
          <w:szCs w:val="28"/>
        </w:rPr>
        <w:t>.2024</w:t>
      </w:r>
      <w:r w:rsidRPr="00F76595">
        <w:rPr>
          <w:rFonts w:eastAsia="MS Mincho"/>
          <w:sz w:val="28"/>
          <w:szCs w:val="28"/>
        </w:rPr>
        <w:t xml:space="preserve">, </w:t>
      </w:r>
      <w:r w:rsidR="00816BD1">
        <w:rPr>
          <w:rFonts w:eastAsia="MS Mincho"/>
          <w:sz w:val="28"/>
          <w:szCs w:val="28"/>
        </w:rPr>
        <w:t>Мамедов О.Р.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816BD1">
        <w:rPr>
          <w:rFonts w:eastAsia="MS Mincho"/>
          <w:sz w:val="28"/>
          <w:szCs w:val="28"/>
        </w:rPr>
        <w:t xml:space="preserve">Мамедов О.Р. 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При составлении рассматриваемого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 w:rsidRPr="00F76595">
        <w:rPr>
          <w:rFonts w:eastAsia="MS Mincho"/>
          <w:sz w:val="28"/>
          <w:szCs w:val="28"/>
        </w:rPr>
        <w:t xml:space="preserve">а </w:t>
      </w:r>
      <w:r w:rsidR="00816BD1">
        <w:rPr>
          <w:rFonts w:eastAsia="MS Mincho"/>
          <w:sz w:val="28"/>
          <w:szCs w:val="28"/>
        </w:rPr>
        <w:t>Мамедов О.Р.</w:t>
      </w:r>
      <w:r w:rsidRPr="00F76595">
        <w:rPr>
          <w:rFonts w:eastAsia="MS Mincho"/>
          <w:sz w:val="28"/>
          <w:szCs w:val="28"/>
        </w:rPr>
        <w:t xml:space="preserve"> неоплату штрафа не оспар</w:t>
      </w:r>
      <w:r w:rsidRPr="00F76595" w:rsidR="00373DED">
        <w:rPr>
          <w:rFonts w:eastAsia="MS Mincho"/>
          <w:sz w:val="28"/>
          <w:szCs w:val="28"/>
        </w:rPr>
        <w:t>и</w:t>
      </w:r>
      <w:r w:rsidRPr="00F76595" w:rsidR="00AF4474">
        <w:rPr>
          <w:rFonts w:eastAsia="MS Mincho"/>
          <w:sz w:val="28"/>
          <w:szCs w:val="28"/>
        </w:rPr>
        <w:t xml:space="preserve">вал, </w:t>
      </w:r>
      <w:r w:rsidR="00F76595">
        <w:rPr>
          <w:rFonts w:eastAsia="MS Mincho"/>
          <w:sz w:val="28"/>
          <w:szCs w:val="28"/>
        </w:rPr>
        <w:t xml:space="preserve">подтвердил информированность о его вынесении, </w:t>
      </w:r>
      <w:r w:rsidRPr="00F76595" w:rsidR="00AF4474">
        <w:rPr>
          <w:rFonts w:eastAsia="MS Mincho"/>
          <w:sz w:val="28"/>
          <w:szCs w:val="28"/>
        </w:rPr>
        <w:t>причиной неоплаты штрафа указал</w:t>
      </w:r>
      <w:r w:rsidR="00816BD1">
        <w:rPr>
          <w:rFonts w:eastAsia="MS Mincho"/>
          <w:sz w:val="28"/>
          <w:szCs w:val="28"/>
        </w:rPr>
        <w:t xml:space="preserve"> забывчивость</w:t>
      </w:r>
      <w:r w:rsidRPr="00F76595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B60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</w:t>
      </w:r>
      <w:r w:rsidRPr="00F76595">
        <w:rPr>
          <w:rFonts w:eastAsia="MS Mincho"/>
          <w:sz w:val="28"/>
          <w:szCs w:val="28"/>
        </w:rPr>
        <w:t xml:space="preserve">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 xml:space="preserve">В соответствии со ст. 32.2. ч. 1 </w:t>
      </w:r>
      <w:r w:rsidRPr="00AB035B">
        <w:rPr>
          <w:rFonts w:eastAsia="MS Mincho"/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</w:t>
      </w:r>
      <w:r w:rsidRPr="00AB035B">
        <w:rPr>
          <w:rFonts w:eastAsia="MS Mincho"/>
          <w:sz w:val="28"/>
          <w:szCs w:val="28"/>
        </w:rPr>
        <w:t xml:space="preserve">афа после вступления постановления в законную силу, штраф </w:t>
      </w:r>
      <w:r w:rsidRPr="00AB035B">
        <w:rPr>
          <w:rFonts w:eastAsia="MS Mincho"/>
          <w:sz w:val="28"/>
          <w:szCs w:val="28"/>
        </w:rPr>
        <w:t>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</w:t>
      </w:r>
      <w:r w:rsidRPr="00AB035B">
        <w:rPr>
          <w:rFonts w:eastAsia="MS Mincho"/>
          <w:sz w:val="28"/>
          <w:szCs w:val="28"/>
        </w:rPr>
        <w:t>ный срок, по мнению мирового судьи, правонарушитель имел возможность оплатить штраф, добыть необходимые для э</w:t>
      </w:r>
      <w:r w:rsidR="00F53B60">
        <w:rPr>
          <w:rFonts w:eastAsia="MS Mincho"/>
          <w:sz w:val="28"/>
          <w:szCs w:val="28"/>
        </w:rPr>
        <w:t xml:space="preserve">того средства, изыскать время, </w:t>
      </w:r>
      <w:r w:rsidRPr="00AB035B">
        <w:rPr>
          <w:rFonts w:eastAsia="MS Mincho"/>
          <w:sz w:val="28"/>
          <w:szCs w:val="28"/>
        </w:rPr>
        <w:t>однако всех необходимых действий для оплаты штрафа не предпринял. Доказательств уважительности неоплаты штрафа в уст</w:t>
      </w:r>
      <w:r w:rsidRPr="00AB035B">
        <w:rPr>
          <w:rFonts w:eastAsia="MS Mincho"/>
          <w:sz w:val="28"/>
          <w:szCs w:val="28"/>
        </w:rPr>
        <w:t>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Вынесенное постановление не обжалов</w:t>
      </w:r>
      <w:r w:rsidRPr="00AB035B">
        <w:rPr>
          <w:rFonts w:eastAsia="MS Mincho"/>
          <w:sz w:val="28"/>
          <w:szCs w:val="28"/>
        </w:rPr>
        <w:t xml:space="preserve">ано и подлежит исполнению. </w:t>
      </w:r>
      <w:r w:rsidRPr="0009571F" w:rsidR="0009571F">
        <w:rPr>
          <w:rFonts w:eastAsia="MS Mincho"/>
          <w:sz w:val="28"/>
          <w:szCs w:val="28"/>
        </w:rPr>
        <w:t>По мнению мирового судьи, неоплата штрафа вызвана нежеланием исполнять назначенное наказание</w:t>
      </w:r>
      <w:r w:rsidR="00B9377F">
        <w:rPr>
          <w:rFonts w:eastAsia="MS Mincho"/>
          <w:sz w:val="28"/>
          <w:szCs w:val="28"/>
        </w:rPr>
        <w:t xml:space="preserve">, заявленные причины нарушения не </w:t>
      </w:r>
      <w:r w:rsidR="00816BD1">
        <w:rPr>
          <w:rFonts w:eastAsia="MS Mincho"/>
          <w:sz w:val="28"/>
          <w:szCs w:val="28"/>
        </w:rPr>
        <w:t>относятся к уважительным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816BD1">
        <w:rPr>
          <w:rFonts w:eastAsia="MS Mincho"/>
          <w:sz w:val="28"/>
          <w:szCs w:val="28"/>
        </w:rPr>
        <w:t>Мамедова О.Р.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</w:t>
      </w:r>
      <w:r w:rsidRPr="0009571F">
        <w:rPr>
          <w:sz w:val="28"/>
          <w:szCs w:val="28"/>
        </w:rPr>
        <w:t>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</w:t>
      </w:r>
      <w:r w:rsidRPr="0009571F">
        <w:rPr>
          <w:sz w:val="28"/>
          <w:szCs w:val="28"/>
        </w:rPr>
        <w:t xml:space="preserve"> административную ответственность.</w:t>
      </w:r>
    </w:p>
    <w:p w:rsidR="0094158B" w:rsidRPr="0009571F" w:rsidP="0009571F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смягчающих </w:t>
      </w:r>
      <w:r w:rsidR="0020537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>административную ответственнос</w:t>
      </w:r>
      <w:r w:rsidR="00205377">
        <w:rPr>
          <w:rFonts w:eastAsia="MS Mincho"/>
          <w:sz w:val="28"/>
          <w:szCs w:val="28"/>
        </w:rPr>
        <w:t>ть, не представлено</w:t>
      </w:r>
      <w:r w:rsidRPr="0009571F" w:rsidR="00273721">
        <w:rPr>
          <w:rFonts w:eastAsia="MS Mincho"/>
          <w:sz w:val="28"/>
          <w:szCs w:val="28"/>
        </w:rPr>
        <w:t>.</w:t>
      </w:r>
    </w:p>
    <w:p w:rsidR="005A2FBD" w:rsidRPr="0009571F" w:rsidP="0094158B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наказанием из предусмотрен</w:t>
      </w:r>
      <w:r w:rsidRPr="0009571F">
        <w:rPr>
          <w:rFonts w:eastAsia="MS Mincho"/>
          <w:sz w:val="28"/>
          <w:szCs w:val="28"/>
        </w:rPr>
        <w:t xml:space="preserve">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16BD1" w:rsidR="00816BD1">
        <w:rPr>
          <w:rFonts w:eastAsia="MS Mincho"/>
          <w:sz w:val="28"/>
          <w:szCs w:val="28"/>
        </w:rPr>
        <w:t xml:space="preserve"> </w:t>
      </w:r>
      <w:r w:rsidR="00816BD1">
        <w:rPr>
          <w:rFonts w:eastAsia="MS Mincho"/>
          <w:sz w:val="28"/>
          <w:szCs w:val="28"/>
        </w:rPr>
        <w:t>Мамедова Орхана Ризван оглы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205377">
        <w:rPr>
          <w:rFonts w:eastAsia="MS Mincho"/>
          <w:sz w:val="28"/>
          <w:szCs w:val="28"/>
        </w:rPr>
        <w:t>60000</w:t>
      </w:r>
      <w:r w:rsidRPr="0009571F">
        <w:rPr>
          <w:rFonts w:eastAsia="MS Mincho"/>
          <w:sz w:val="28"/>
          <w:szCs w:val="28"/>
        </w:rPr>
        <w:t xml:space="preserve"> (</w:t>
      </w:r>
      <w:r w:rsidR="00205377">
        <w:rPr>
          <w:rFonts w:eastAsia="MS Mincho"/>
          <w:sz w:val="28"/>
          <w:szCs w:val="28"/>
        </w:rPr>
        <w:t>шестьдесят 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</w:t>
      </w:r>
      <w:r w:rsidRPr="00E62023">
        <w:rPr>
          <w:sz w:val="28"/>
          <w:szCs w:val="28"/>
        </w:rPr>
        <w:t>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</w:t>
      </w:r>
      <w:r w:rsidRPr="00E62023">
        <w:rPr>
          <w:sz w:val="28"/>
          <w:szCs w:val="28"/>
        </w:rPr>
        <w:t>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>К</w:t>
      </w:r>
      <w:r w:rsidRPr="00E62023">
        <w:rPr>
          <w:rFonts w:eastAsia="MS Mincho"/>
          <w:sz w:val="28"/>
          <w:szCs w:val="28"/>
        </w:rPr>
        <w:t xml:space="preserve">БК </w:t>
      </w:r>
      <w:r w:rsidRPr="00E62023">
        <w:rPr>
          <w:rFonts w:eastAsia="MS Mincho"/>
          <w:sz w:val="28"/>
          <w:szCs w:val="28"/>
        </w:rPr>
        <w:t xml:space="preserve">72011601203019000140, УИН </w:t>
      </w:r>
      <w:r w:rsidRPr="00816BD1" w:rsidR="00816BD1">
        <w:rPr>
          <w:rFonts w:eastAsia="MS Mincho"/>
          <w:sz w:val="28"/>
          <w:szCs w:val="28"/>
        </w:rPr>
        <w:t xml:space="preserve">0412365400555001872520171 </w:t>
      </w:r>
      <w:r w:rsidR="00816BD1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</w:t>
      </w:r>
      <w:r w:rsidRPr="0009571F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09571F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09571F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09571F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09571F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</w:t>
      </w:r>
      <w:r w:rsidRPr="0009571F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</w:t>
      </w:r>
      <w:r w:rsidRPr="0009571F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AF43F7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3965C2"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503E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30D9"/>
    <w:rsid w:val="00394168"/>
    <w:rsid w:val="003965C2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6F5AEB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16BD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9B7"/>
    <w:rsid w:val="00AF3C53"/>
    <w:rsid w:val="00AF43F7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3B6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92C40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